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i/>
          <w:iCs/>
          <w:szCs w:val="21"/>
        </w:rPr>
      </w:pPr>
      <w:r>
        <w:rPr>
          <w:rFonts w:ascii="宋体" w:hAnsi="宋体" w:eastAsia="宋体" w:cs="宋体"/>
          <w:i/>
          <w:i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-629920</wp:posOffset>
                </wp:positionV>
                <wp:extent cx="5409565" cy="1078230"/>
                <wp:effectExtent l="0" t="0" r="63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无痛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守护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——诺扬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援助项目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</w:rPr>
                              <w:t>患者知情同意书</w:t>
                            </w:r>
                          </w:p>
                          <w:p>
                            <w:pPr>
                              <w:spacing w:line="274" w:lineRule="exact"/>
                              <w:ind w:right="100"/>
                              <w:jc w:val="center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  <w:t>（请逐条仔细阅读后，在患者知情同意书上签字）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pt;margin-top:-49.6pt;height:84.9pt;width:425.95pt;z-index:251659264;mso-width-relative:page;mso-height-relative:page;" fillcolor="#FFFFFF" filled="t" stroked="f" coordsize="21600,21600" o:gfxdata="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4fZ6m1QAA&#10;AAkBAAAPAAAAAAAAAAEAIAAAACIAAABkcnMvZG93bnJldi54bWxQSwECFAAUAAAACACHTuJA02yR&#10;JVoCAACe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  <w:t>无痛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守护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  <w:t>——诺扬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vertAlign w:val="superscript"/>
                        </w:rPr>
                        <w:t>®</w:t>
                      </w: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  <w:t>援助项目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</w:rPr>
                        <w:t>患者知情同意书</w:t>
                      </w:r>
                    </w:p>
                    <w:p>
                      <w:pPr>
                        <w:spacing w:line="274" w:lineRule="exact"/>
                        <w:ind w:right="100"/>
                        <w:jc w:val="center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2"/>
                        </w:rPr>
                        <w:t>（请逐条仔细阅读后，在患者知情同意书上签字）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18"/>
          <w:szCs w:val="18"/>
        </w:rPr>
      </w:pPr>
    </w:p>
    <w:p>
      <w:pPr>
        <w:rPr>
          <w:rFonts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亲爱的患者：</w:t>
      </w:r>
    </w:p>
    <w:p>
      <w:pPr>
        <w:ind w:right="120" w:firstLine="320" w:firstLineChars="200"/>
        <w:rPr>
          <w:rFonts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sz w:val="16"/>
          <w:szCs w:val="16"/>
        </w:rPr>
        <w:t>您好！由连云港市一行医学健康基金会，江苏恒瑞医药股份有限公司开展的“无痛</w:t>
      </w: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守护</w:t>
      </w:r>
      <w:r>
        <w:rPr>
          <w:rFonts w:hint="eastAsia" w:ascii="宋体" w:hAnsi="宋体" w:eastAsia="宋体" w:cs="宋体"/>
          <w:sz w:val="16"/>
          <w:szCs w:val="16"/>
        </w:rPr>
        <w:t>——诺扬</w:t>
      </w:r>
      <w:r>
        <w:rPr>
          <w:rFonts w:hint="eastAsia" w:ascii="宋体" w:hAnsi="宋体" w:eastAsia="宋体" w:cs="宋体"/>
          <w:sz w:val="16"/>
          <w:szCs w:val="16"/>
          <w:vertAlign w:val="superscript"/>
        </w:rPr>
        <w:t>®</w:t>
      </w:r>
      <w:r>
        <w:rPr>
          <w:rFonts w:hint="eastAsia" w:ascii="宋体" w:hAnsi="宋体" w:eastAsia="宋体" w:cs="宋体"/>
          <w:sz w:val="16"/>
          <w:szCs w:val="16"/>
        </w:rPr>
        <w:t>援助项目”，将帮助广大患者在减轻病痛，提高生活质量，满足并鼓励患者与疾病抗争的物质与精神需求。为帮助申请人顺利得到援助，特作如下公告：</w:t>
      </w:r>
    </w:p>
    <w:p>
      <w:pPr>
        <w:bidi w:val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11430</wp:posOffset>
                </wp:positionV>
                <wp:extent cx="6142990" cy="144653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</w:rPr>
                              <w:t>项目申请条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</w:rPr>
                              <w:t>件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 w:val="15"/>
                                <w:szCs w:val="15"/>
                              </w:rPr>
                              <w:t>患者须符合项目规定的申请条件，具体如下所示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患者有明确的肿瘤诊断。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患者必须是经由项目注册医生判定可以从诺扬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治疗中获益的癌痛患者。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患者癌痛的疼痛程度应达到中度疼痛或重度疼痛。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宋体" w:hAnsi="宋体" w:eastAsia="宋体" w:cs="宋体"/>
                                <w:i/>
                                <w:iCs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患者必须是中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  <w:lang w:val="en-US" w:eastAsia="zh-CN"/>
                              </w:rPr>
                              <w:t>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人民共和国公民或获得中国居住证的外籍人员。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/>
                                <w:iCs/>
                                <w:color w:val="FF0000"/>
                                <w:sz w:val="15"/>
                                <w:szCs w:val="15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i/>
                                <w:iCs/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/>
                                <w:iCs/>
                                <w:color w:val="FF0000"/>
                                <w:sz w:val="15"/>
                                <w:szCs w:val="15"/>
                              </w:rPr>
                              <w:t xml:space="preserve"> 注：因援助数量有限，满足上述条件并不等于一定能得到援助。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0.9pt;height:113.9pt;width:483.7pt;z-index:251660288;mso-width-relative:page;mso-height-relative:page;" fillcolor="#FFFFFF" filled="t" stroked="t" coordsize="21600,21600" o:gfxdata="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DwOecdYAAAAIAQAADwAAAAAAAAABACAAAAAiAAAAZHJzL2Rvd25yZXYueG1sUEsBAhQA&#10;FAAAAAgAh07iQGx20sFmAgAA0gQAAA4AAAAAAAAAAQAgAAAAJQEAAGRycy9lMm9Eb2MueG1sUEsF&#10;BgAAAAAGAAYAWQEAAP0FAAAAAA==&#10;">
                <v:fill on="t" focussize="0,0"/>
                <v:stroke weight="0.5pt" color="#000000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8"/>
                          <w:szCs w:val="18"/>
                        </w:rPr>
                        <w:t>项目申请条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15"/>
                          <w:szCs w:val="15"/>
                        </w:rPr>
                        <w:t>件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 w:val="15"/>
                          <w:szCs w:val="15"/>
                        </w:rPr>
                        <w:t>患者须符合项目规定的申请条件，具体如下所示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患者有明确的肿瘤诊断。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患者必须是经由项目注册医生判定可以从诺扬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vertAlign w:val="superscript"/>
                        </w:rPr>
                        <w:t>®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治疗中获益的癌痛患者。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患者癌痛的疼痛程度应达到中度疼痛或重度疼痛。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宋体" w:hAnsi="宋体" w:eastAsia="宋体" w:cs="宋体"/>
                          <w:i/>
                          <w:iCs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患者必须是中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  <w:lang w:val="en-US" w:eastAsia="zh-CN"/>
                        </w:rPr>
                        <w:t>华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人民共和国公民或获得中国居住证的外籍人员。</w:t>
                      </w:r>
                      <w:r>
                        <w:rPr>
                          <w:rFonts w:hint="eastAsia" w:ascii="宋体" w:hAnsi="宋体" w:eastAsia="宋体" w:cs="宋体"/>
                          <w:i/>
                          <w:iCs/>
                          <w:color w:val="FF0000"/>
                          <w:sz w:val="15"/>
                          <w:szCs w:val="15"/>
                        </w:rPr>
                        <w:t xml:space="preserve">                                                                                                  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i/>
                          <w:iCs/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/>
                          <w:iCs/>
                          <w:color w:val="FF0000"/>
                          <w:sz w:val="15"/>
                          <w:szCs w:val="15"/>
                        </w:rPr>
                        <w:t xml:space="preserve"> 注：因援助数量有限，满足上述条件并不等于一定能得到援助。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t>项目申请须知：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申请本项目的患者，务必仔细阅读并妥善保管《无痛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守护</w:t>
      </w:r>
      <w:r>
        <w:rPr>
          <w:rFonts w:hint="eastAsia" w:ascii="宋体" w:hAnsi="宋体" w:eastAsia="宋体" w:cs="宋体"/>
          <w:sz w:val="15"/>
          <w:szCs w:val="15"/>
        </w:rPr>
        <w:t>——诺扬援助项目患者知情同意书》，按照项目规定接受援助。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本项目为慈善项目，患者自愿参加，本人直接申请，项目不接受任何其他人员代表患者进行项目申请。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一行医学健康基金会会对申请本项目的患者的资料进行收集、储存和复制，以用于对本项目的评估等与本项目有关的目的。患者一旦申请本项目，即代表同意本条款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color w:val="auto"/>
          <w:sz w:val="15"/>
          <w:szCs w:val="15"/>
        </w:rPr>
        <w:t>项目办公室每次收到患者资料</w:t>
      </w:r>
      <w:r>
        <w:rPr>
          <w:rFonts w:hint="eastAsia" w:ascii="宋体" w:hAnsi="宋体" w:eastAsia="宋体" w:cs="宋体"/>
          <w:color w:val="auto"/>
          <w:sz w:val="15"/>
          <w:szCs w:val="15"/>
          <w:lang w:eastAsia="zh-CN"/>
        </w:rPr>
        <w:t>（无痛</w:t>
      </w:r>
      <w:r>
        <w:rPr>
          <w:rFonts w:hint="eastAsia" w:ascii="宋体" w:hAnsi="宋体" w:eastAsia="宋体" w:cs="宋体"/>
          <w:color w:val="auto"/>
          <w:sz w:val="15"/>
          <w:szCs w:val="15"/>
          <w:lang w:val="en-US" w:eastAsia="zh-CN"/>
        </w:rPr>
        <w:t>守护</w:t>
      </w:r>
      <w:r>
        <w:rPr>
          <w:rFonts w:hint="eastAsia" w:ascii="宋体" w:hAnsi="宋体" w:eastAsia="宋体" w:cs="宋体"/>
          <w:color w:val="auto"/>
          <w:sz w:val="15"/>
          <w:szCs w:val="15"/>
          <w:lang w:eastAsia="zh-CN"/>
        </w:rPr>
        <w:t>诺扬援助项目专用处方笺、</w:t>
      </w:r>
      <w:r>
        <w:rPr>
          <w:rFonts w:hint="eastAsia" w:ascii="宋体" w:hAnsi="宋体" w:eastAsia="宋体" w:cs="宋体"/>
          <w:color w:val="auto"/>
          <w:sz w:val="15"/>
          <w:szCs w:val="15"/>
          <w:lang w:val="en-US" w:eastAsia="zh-CN"/>
        </w:rPr>
        <w:t>患者知情同意书、医学条件评估表、患者身份证正反面复印件</w:t>
      </w:r>
      <w:r>
        <w:rPr>
          <w:rFonts w:hint="eastAsia" w:ascii="宋体" w:hAnsi="宋体" w:eastAsia="宋体" w:cs="宋体"/>
          <w:color w:val="auto"/>
          <w:sz w:val="15"/>
          <w:szCs w:val="15"/>
          <w:lang w:eastAsia="zh-CN"/>
        </w:rPr>
        <w:t>）</w:t>
      </w:r>
      <w:r>
        <w:rPr>
          <w:rFonts w:hint="eastAsia" w:ascii="宋体" w:hAnsi="宋体" w:eastAsia="宋体" w:cs="宋体"/>
          <w:sz w:val="15"/>
          <w:szCs w:val="15"/>
        </w:rPr>
        <w:t>后，审核时间为7个工作日。逾期未接到审核结果通知的患者，请主动致电项目办查询审核结果。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申请本项目成功后，患者将一次性获得援助药物诺扬</w:t>
      </w:r>
      <w:r>
        <w:rPr>
          <w:rFonts w:hint="eastAsia" w:ascii="宋体" w:hAnsi="宋体" w:eastAsia="宋体" w:cs="宋体"/>
          <w:sz w:val="15"/>
          <w:szCs w:val="15"/>
          <w:vertAlign w:val="superscript"/>
        </w:rPr>
        <w:t>®</w:t>
      </w:r>
      <w:r>
        <w:rPr>
          <w:rFonts w:hint="eastAsia" w:ascii="宋体" w:hAnsi="宋体" w:eastAsia="宋体" w:cs="宋体"/>
          <w:sz w:val="15"/>
          <w:szCs w:val="15"/>
        </w:rPr>
        <w:t>鼻喷剂</w:t>
      </w:r>
      <w:r>
        <w:rPr>
          <w:rFonts w:ascii="宋体" w:hAnsi="宋体" w:eastAsia="宋体" w:cs="宋体"/>
          <w:sz w:val="15"/>
          <w:szCs w:val="15"/>
        </w:rPr>
        <w:t xml:space="preserve"> 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5</w:t>
      </w:r>
      <w:r>
        <w:rPr>
          <w:rFonts w:hint="eastAsia" w:ascii="宋体" w:hAnsi="宋体" w:eastAsia="宋体" w:cs="宋体"/>
          <w:sz w:val="15"/>
          <w:szCs w:val="15"/>
        </w:rPr>
        <w:t>支（1</w:t>
      </w:r>
      <w:r>
        <w:rPr>
          <w:rFonts w:ascii="宋体" w:hAnsi="宋体" w:eastAsia="宋体" w:cs="宋体"/>
          <w:sz w:val="15"/>
          <w:szCs w:val="15"/>
        </w:rPr>
        <w:t>0</w:t>
      </w:r>
      <w:r>
        <w:rPr>
          <w:rFonts w:hint="eastAsia" w:ascii="宋体" w:hAnsi="宋体" w:eastAsia="宋体" w:cs="宋体"/>
          <w:sz w:val="15"/>
          <w:szCs w:val="15"/>
        </w:rPr>
        <w:t>mg</w:t>
      </w:r>
      <w:r>
        <w:rPr>
          <w:rFonts w:ascii="宋体" w:hAnsi="宋体" w:eastAsia="宋体" w:cs="宋体"/>
          <w:sz w:val="15"/>
          <w:szCs w:val="15"/>
        </w:rPr>
        <w:t>/</w:t>
      </w:r>
      <w:r>
        <w:rPr>
          <w:rFonts w:hint="eastAsia" w:ascii="宋体" w:hAnsi="宋体" w:eastAsia="宋体" w:cs="宋体"/>
          <w:sz w:val="15"/>
          <w:szCs w:val="15"/>
        </w:rPr>
        <w:t>支）。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患者需充分理解并愿意承担诺扬</w:t>
      </w:r>
      <w:r>
        <w:rPr>
          <w:rFonts w:hint="eastAsia" w:ascii="宋体" w:hAnsi="宋体" w:eastAsia="宋体" w:cs="宋体"/>
          <w:sz w:val="15"/>
          <w:szCs w:val="15"/>
          <w:vertAlign w:val="superscript"/>
        </w:rPr>
        <w:t>®</w:t>
      </w:r>
      <w:r>
        <w:rPr>
          <w:rFonts w:hint="eastAsia" w:ascii="宋体" w:hAnsi="宋体" w:eastAsia="宋体" w:cs="宋体"/>
          <w:sz w:val="15"/>
          <w:szCs w:val="15"/>
        </w:rPr>
        <w:t>鼻喷剂治疗可能产生的所有不良反应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（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包括但不限于药品说明书中所说明的不良反应）</w:t>
      </w:r>
      <w:r>
        <w:rPr>
          <w:rFonts w:hint="eastAsia" w:ascii="宋体" w:hAnsi="宋体" w:eastAsia="宋体" w:cs="宋体"/>
          <w:sz w:val="15"/>
          <w:szCs w:val="15"/>
        </w:rPr>
        <w:t>。用药过程中可能会出现不可预知的不良事件，及时联系治疗医生进行不良事件的随访。</w:t>
      </w:r>
    </w:p>
    <w:p>
      <w:pPr>
        <w:rPr>
          <w:rFonts w:ascii="宋体" w:hAnsi="宋体" w:eastAsia="宋体" w:cs="宋体"/>
          <w:b/>
          <w:bCs/>
          <w:sz w:val="15"/>
          <w:szCs w:val="15"/>
        </w:rPr>
      </w:pPr>
    </w:p>
    <w:p>
      <w:pPr>
        <w:rPr>
          <w:rFonts w:ascii="宋体" w:hAnsi="宋体" w:eastAsia="宋体" w:cs="宋体"/>
          <w:b/>
          <w:bCs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w:t>项目特别声明：</w:t>
      </w:r>
    </w:p>
    <w:p>
      <w:pPr>
        <w:numPr>
          <w:ilvl w:val="0"/>
          <w:numId w:val="3"/>
        </w:numPr>
        <w:ind w:right="1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患者应遵从医嘱，以规范治疗为原则。</w:t>
      </w:r>
      <w:bookmarkStart w:id="0" w:name="_GoBack"/>
      <w:bookmarkEnd w:id="0"/>
      <w:r>
        <w:rPr>
          <w:rFonts w:hint="eastAsia" w:ascii="宋体" w:hAnsi="宋体" w:eastAsia="宋体" w:cs="宋体"/>
          <w:sz w:val="15"/>
          <w:szCs w:val="15"/>
        </w:rPr>
        <w:t>一行医学健康基金会对患者的病情和治疗，以及援助药品所可能产生的任何不良反应不承担任何责任和义务。</w:t>
      </w:r>
    </w:p>
    <w:p>
      <w:pPr>
        <w:numPr>
          <w:ilvl w:val="0"/>
          <w:numId w:val="3"/>
        </w:numPr>
        <w:ind w:right="1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在配送援助药品过程中，因无法抗拒原因导致援助药品中断或延误，一行医学健康基金会不承担任何责任和义务。</w:t>
      </w:r>
    </w:p>
    <w:p>
      <w:pPr>
        <w:numPr>
          <w:ilvl w:val="0"/>
          <w:numId w:val="3"/>
        </w:numPr>
        <w:ind w:right="1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申请项目均按项目管理办公室发出的正式信息为准，项目办公室不为患者误听其他渠道信息产生的后果承担责任。如有任何疑问请致电诺扬援助项目热线咨询，以准确、详实的了解项目申请程序及相关要求。</w:t>
      </w:r>
    </w:p>
    <w:p>
      <w:pPr>
        <w:numPr>
          <w:ilvl w:val="0"/>
          <w:numId w:val="3"/>
        </w:numPr>
        <w:ind w:right="1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一行医学健康基金会将对患者信息将严格保密，患者的信息仅用于项目的管理、执行和审计，以及患者户籍或医保所在地相关政府部门。</w:t>
      </w:r>
    </w:p>
    <w:p>
      <w:pPr>
        <w:numPr>
          <w:ilvl w:val="0"/>
          <w:numId w:val="3"/>
        </w:numPr>
        <w:ind w:right="1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对申请和受助中出现任何问题，患者与项目办公室协商解决。协商不成，在一行医学健康基金会所在地法院依法判决。</w:t>
      </w:r>
    </w:p>
    <w:p>
      <w:pPr>
        <w:numPr>
          <w:ilvl w:val="0"/>
          <w:numId w:val="3"/>
        </w:numPr>
        <w:ind w:right="1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一行医学健康基金会诺扬</w:t>
      </w:r>
      <w:r>
        <w:rPr>
          <w:rFonts w:hint="eastAsia" w:ascii="宋体" w:hAnsi="宋体" w:eastAsia="宋体" w:cs="宋体"/>
          <w:sz w:val="15"/>
          <w:szCs w:val="15"/>
          <w:vertAlign w:val="superscript"/>
        </w:rPr>
        <w:t>®</w:t>
      </w:r>
      <w:r>
        <w:rPr>
          <w:rFonts w:hint="eastAsia" w:ascii="宋体" w:hAnsi="宋体" w:eastAsia="宋体" w:cs="宋体"/>
          <w:sz w:val="15"/>
          <w:szCs w:val="15"/>
        </w:rPr>
        <w:t>患者援助项目办公室对项目拥有最终解释权。</w:t>
      </w:r>
    </w:p>
    <w:p>
      <w:pPr>
        <w:bidi w:val="0"/>
        <w:jc w:val="left"/>
        <w:rPr>
          <w:rFonts w:hint="eastAsia"/>
          <w:b/>
          <w:bCs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患者本人在此申明：</w:t>
      </w:r>
    </w:p>
    <w:p>
      <w:pPr>
        <w:bidi w:val="0"/>
        <w:jc w:val="left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我知晓自身病情，自愿按程序申请一行医学健康基金会诺扬援助项目。我已知晓《诺扬援助项目患者知情同意书》的全部信息，并完全接受其中的各项约定。 我承诺提供的全部材料均真实准确，愿意接受一行医学健康基金会的调查核实，严格遵守诺扬患者援助项目的各项规定，愿意承担不实申报或违反项目规定导致的包括（但不限于）申请得不到批准或援助立即终止等后果。我体力状态能够做到，亲自到评估医生处进行复查随访。如因本人或本人亲属任何言行对诺扬援助项目、一行医学健康基金会以及合作方造成损失，我将承担相应责任。</w:t>
      </w:r>
    </w:p>
    <w:p>
      <w:pPr>
        <w:bidi w:val="0"/>
        <w:jc w:val="left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患者签字： </w:t>
      </w:r>
      <w:r>
        <w:rPr>
          <w:rFonts w:hint="eastAsia"/>
          <w:sz w:val="15"/>
          <w:szCs w:val="15"/>
          <w:u w:val="single"/>
          <w:lang w:val="en-US" w:eastAsia="zh-CN"/>
        </w:rPr>
        <w:t xml:space="preserve">                  </w:t>
      </w:r>
      <w:r>
        <w:rPr>
          <w:rFonts w:hint="eastAsia"/>
          <w:sz w:val="15"/>
          <w:szCs w:val="15"/>
          <w:lang w:val="en-US" w:eastAsia="zh-CN"/>
        </w:rPr>
        <w:t xml:space="preserve">                                  签字日期:   </w:t>
      </w:r>
      <w:r>
        <w:rPr>
          <w:rFonts w:hint="eastAsia"/>
          <w:sz w:val="15"/>
          <w:szCs w:val="15"/>
          <w:u w:val="single"/>
          <w:lang w:val="en-US" w:eastAsia="zh-CN"/>
        </w:rPr>
        <w:t xml:space="preserve">                   </w:t>
      </w:r>
      <w:r>
        <w:rPr>
          <w:rFonts w:hint="eastAsia"/>
          <w:sz w:val="15"/>
          <w:szCs w:val="15"/>
          <w:lang w:val="en-US" w:eastAsia="zh-CN"/>
        </w:rPr>
        <w:t xml:space="preserve">    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104775</wp:posOffset>
                </wp:positionV>
                <wp:extent cx="5352415" cy="502285"/>
                <wp:effectExtent l="0" t="0" r="12065" b="6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4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ind w:firstLine="0" w:firstLineChars="0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 此表一式二份，需患者本人签字，填写完成后，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>一份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邮寄给项目办公室留存，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  <w:lang w:val="en-US" w:eastAsia="zh-CN"/>
                              </w:rPr>
                              <w:t>一份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患者留存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如患者无法写字，需要家属代签字后，由患者本人在自己签名处加盖手印。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45pt;margin-top:8.25pt;height:39.55pt;width:421.45pt;z-index:251661312;mso-width-relative:page;mso-height-relative:page;" fillcolor="#FFFFFF" filled="t" stroked="f" coordsize="21600,21600" o:gfxdata="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ZLi4Z1AAAAAgBAAAPAAAA&#10;AAAAAAEAIAAAACIAAABkcnMvZG93bnJldi54bWxQSwECFAAUAAAACACHTuJAJq2HtFICAACP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ind w:firstLine="0" w:firstLineChars="0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 此表一式二份，需患者本人签字，填写完成后，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  <w:lang w:val="en-US" w:eastAsia="zh-CN"/>
                        </w:rPr>
                        <w:t>一份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邮寄给项目办公室留存，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  <w:lang w:val="en-US" w:eastAsia="zh-CN"/>
                        </w:rPr>
                        <w:t>一份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患者留存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如患者无法写字，需要家属代签字后，由患者本人在自己签名处加盖手印。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83673"/>
    <w:multiLevelType w:val="singleLevel"/>
    <w:tmpl w:val="E50836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C5791C"/>
    <w:multiLevelType w:val="singleLevel"/>
    <w:tmpl w:val="63C579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687FF1"/>
    <w:multiLevelType w:val="singleLevel"/>
    <w:tmpl w:val="73687FF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FE20680"/>
    <w:rsid w:val="2FE92A91"/>
    <w:rsid w:val="32AB6F76"/>
    <w:rsid w:val="3E8E55EA"/>
    <w:rsid w:val="3EF55CAA"/>
    <w:rsid w:val="48DC603B"/>
    <w:rsid w:val="540D4298"/>
    <w:rsid w:val="56B714EC"/>
    <w:rsid w:val="5FA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1137</Words>
  <Characters>1141</Characters>
  <Lines>0</Lines>
  <Paragraphs>0</Paragraphs>
  <TotalTime>3</TotalTime>
  <ScaleCrop>false</ScaleCrop>
  <LinksUpToDate>false</LinksUpToDate>
  <CharactersWithSpaces>1223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zanay</dc:creator>
  <cp:lastModifiedBy>水木心</cp:lastModifiedBy>
  <dcterms:modified xsi:type="dcterms:W3CDTF">2024-07-04T07:23:48Z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C28A7BC6BBC448C9B0640D7B6D4426C5</vt:lpwstr>
  </property>
</Properties>
</file>